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EF" w:rsidRDefault="009410EF" w:rsidP="00352B9B">
      <w:pPr>
        <w:spacing w:line="360" w:lineRule="auto"/>
        <w:ind w:firstLine="567"/>
        <w:jc w:val="both"/>
        <w:rPr>
          <w:b/>
          <w:bCs/>
          <w:sz w:val="28"/>
          <w:szCs w:val="28"/>
          <w:lang w:val="tt-RU"/>
        </w:rPr>
      </w:pPr>
      <w:r w:rsidRPr="00863FF7">
        <w:rPr>
          <w:b/>
          <w:bCs/>
          <w:sz w:val="28"/>
          <w:szCs w:val="28"/>
          <w:lang w:val="tt-RU"/>
        </w:rPr>
        <w:t>Татарстанда 80 яшьтән узган  90 156 кеше арттырылган пенсия ала.</w:t>
      </w:r>
    </w:p>
    <w:p w:rsidR="009410EF" w:rsidRPr="00863FF7" w:rsidRDefault="009410EF" w:rsidP="00352B9B">
      <w:pPr>
        <w:spacing w:line="360" w:lineRule="auto"/>
        <w:jc w:val="both"/>
        <w:rPr>
          <w:b/>
          <w:bCs/>
          <w:sz w:val="28"/>
          <w:szCs w:val="28"/>
          <w:lang w:val="tt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В ДНР 69 тысяч пенсионеров старше 80 лет получают повышенные выплаты -  новости Горловки, новости ДНР" style="position:absolute;left:0;text-align:left;margin-left:-.3pt;margin-top:.3pt;width:3in;height:3in;z-index:251658240">
            <v:imagedata r:id="rId4" r:href="rId5"/>
            <w10:wrap type="square"/>
          </v:shape>
        </w:pict>
      </w:r>
    </w:p>
    <w:p w:rsidR="009410EF" w:rsidRPr="00352B9B" w:rsidRDefault="009410EF" w:rsidP="00352B9B">
      <w:pPr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352B9B">
        <w:rPr>
          <w:sz w:val="28"/>
          <w:szCs w:val="28"/>
          <w:lang w:val="tt-RU"/>
        </w:rPr>
        <w:t>80 яшь тулган өлкән яшьтәге пенсионерлар картлык буенча хезмәт пенсиясенә югары  фиксацияләнгән  түләү ала. Татарстан Республикасында әлеге категориягә караган пенсионерлар барлыгы 90 156.</w:t>
      </w:r>
    </w:p>
    <w:p w:rsidR="009410EF" w:rsidRPr="00352B9B" w:rsidRDefault="009410EF" w:rsidP="00352B9B">
      <w:pPr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352B9B">
        <w:rPr>
          <w:sz w:val="28"/>
          <w:szCs w:val="28"/>
          <w:lang w:val="tt-RU"/>
        </w:rPr>
        <w:t>Фиксацияләнгән түләү - иминият пенсиясенең дәүләт тарафыннан гарантияләнгән бер өлеше . Ул стажга һәм түләнгән иминият кертемнәре суммасына бәйле түгел. 2024 елда иминият пенсиясенә  теркәлгән түләү күләме- 8 134 сум. Пенсионерга 80 яшь тулгач, бу түләү ике тапкыр арта һәм  аена 16 269 сум тәшкил итә  .</w:t>
      </w:r>
    </w:p>
    <w:p w:rsidR="009410EF" w:rsidRPr="00352B9B" w:rsidRDefault="009410EF" w:rsidP="00352B9B">
      <w:pPr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352B9B">
        <w:rPr>
          <w:sz w:val="28"/>
          <w:szCs w:val="28"/>
          <w:lang w:val="tt-RU"/>
        </w:rPr>
        <w:t xml:space="preserve">Пенсия  арттырылган күләмдә пенсионер 80 яшькә җиткәннән соң проактив режимда  билгеләнә һәм   икенче айдан түләнә башлый. </w:t>
      </w:r>
    </w:p>
    <w:p w:rsidR="009410EF" w:rsidRPr="00352B9B" w:rsidRDefault="009410EF" w:rsidP="00352B9B">
      <w:pPr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352B9B">
        <w:rPr>
          <w:sz w:val="28"/>
          <w:szCs w:val="28"/>
          <w:lang w:val="tt-RU"/>
        </w:rPr>
        <w:t>«Пенсиягә фиксацияләнгән өстәмә түләү ике нигез буенча: пенсионер 80 яшькә җиткәч яисә авыру кешегә I төркем инвалидлык бирелгән очракта билгеләнә. Шуңа күрә  I төркем инвалидлыгы булган кешеләргә 80 яшь тулгач, аларның иминият пенсиясенә фиксацияләнгән югары  түләү билгеләнми, ягъни  пенсияләре арттырылмый. Чөнки әлеге категориягә караган пенсионерлар арттырылган пенсияне инвалидлыкка бәйле рәвештә алалар инде», - дип ачыклык кертте Россия Социаль фондының Татарстан Республикасы буенча бүлеге идарәчесе Эдуард Вафин.</w:t>
      </w:r>
    </w:p>
    <w:p w:rsidR="009410EF" w:rsidRPr="00352B9B" w:rsidRDefault="009410EF" w:rsidP="00352B9B">
      <w:pPr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352B9B">
        <w:rPr>
          <w:sz w:val="28"/>
          <w:szCs w:val="28"/>
          <w:lang w:val="tt-RU"/>
        </w:rPr>
        <w:t xml:space="preserve"> Әгәр сездә әлеге мәсьәләгә кагылышлы сораулар туса яисә шәхси мәгълүматка бәйле рәвештә төбәк бүлеге хезмәткәре консультациясе кирәк булса, сез : 8-800-1-00000-1 телефон номеры буенча  Социаль фондның  контакт-үзәгенә шалтырата аласыз.</w:t>
      </w:r>
    </w:p>
    <w:p w:rsidR="009410EF" w:rsidRPr="00352B9B" w:rsidRDefault="009410EF">
      <w:pPr>
        <w:rPr>
          <w:lang w:val="tt-RU"/>
        </w:rPr>
      </w:pPr>
    </w:p>
    <w:sectPr w:rsidR="009410EF" w:rsidRPr="00352B9B" w:rsidSect="0015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B9B"/>
    <w:rsid w:val="00152F55"/>
    <w:rsid w:val="00352B9B"/>
    <w:rsid w:val="00863FF7"/>
    <w:rsid w:val="008E37D4"/>
    <w:rsid w:val="009410EF"/>
    <w:rsid w:val="00C010FB"/>
    <w:rsid w:val="00DD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B9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gorlovka-pravda.com/images/photos/medium/article2410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215</Words>
  <Characters>1231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2024-06-07T05:39:00Z</dcterms:created>
  <dcterms:modified xsi:type="dcterms:W3CDTF">2024-06-07T06:01:00Z</dcterms:modified>
</cp:coreProperties>
</file>